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19"/>
        <w:gridCol w:w="3119"/>
        <w:gridCol w:w="660"/>
        <w:gridCol w:w="2678"/>
      </w:tblGrid>
      <w:tr w:rsidR="00AA736F" w:rsidTr="00B92385">
        <w:tc>
          <w:tcPr>
            <w:tcW w:w="3119" w:type="dxa"/>
          </w:tcPr>
          <w:p w:rsidR="00AA736F" w:rsidRDefault="00AA736F" w:rsidP="00AA736F">
            <w:pPr>
              <w:bidi/>
            </w:pPr>
            <w:r>
              <w:rPr>
                <w:rFonts w:hint="cs"/>
                <w:rtl/>
              </w:rPr>
              <w:t>السبب</w:t>
            </w:r>
          </w:p>
        </w:tc>
        <w:tc>
          <w:tcPr>
            <w:tcW w:w="3119" w:type="dxa"/>
          </w:tcPr>
          <w:p w:rsidR="00AA736F" w:rsidRDefault="00AA736F" w:rsidP="00AA736F">
            <w:pPr>
              <w:bidi/>
            </w:pPr>
            <w:r>
              <w:rPr>
                <w:rFonts w:hint="cs"/>
                <w:rtl/>
              </w:rPr>
              <w:t>معيار المضمون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A736F" w:rsidRDefault="00AA736F" w:rsidP="00AA73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صفحة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AA736F" w:rsidRDefault="00AA736F" w:rsidP="00AA736F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النص</w:t>
            </w:r>
          </w:p>
        </w:tc>
      </w:tr>
      <w:tr w:rsidR="00AA736F" w:rsidTr="00B92385">
        <w:tc>
          <w:tcPr>
            <w:tcW w:w="3119" w:type="dxa"/>
          </w:tcPr>
          <w:p w:rsidR="00AA736F" w:rsidRDefault="00743DE8" w:rsidP="00743DE8">
            <w:pPr>
              <w:bidi/>
            </w:pPr>
            <w:r>
              <w:rPr>
                <w:rFonts w:hint="cs"/>
                <w:rtl/>
              </w:rPr>
              <w:t>عرف العلاقة بين الحد الجبري وعناصره</w:t>
            </w:r>
          </w:p>
        </w:tc>
        <w:tc>
          <w:tcPr>
            <w:tcW w:w="3119" w:type="dxa"/>
          </w:tcPr>
          <w:p w:rsidR="00AA736F" w:rsidRDefault="00743DE8" w:rsidP="00743DE8">
            <w:pPr>
              <w:bidi/>
            </w:pPr>
            <w:r>
              <w:rPr>
                <w:rFonts w:hint="cs"/>
                <w:rtl/>
              </w:rPr>
              <w:t>فهم علاقة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A736F" w:rsidRDefault="00743DE8" w:rsidP="00743DE8">
            <w:pPr>
              <w:bidi/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:rsidR="00AA736F" w:rsidRDefault="00743DE8" w:rsidP="00743DE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تعريف الحد الجبري</w:t>
            </w:r>
          </w:p>
        </w:tc>
      </w:tr>
      <w:tr w:rsidR="00B92385" w:rsidTr="00B92385">
        <w:trPr>
          <w:trHeight w:val="312"/>
        </w:trPr>
        <w:tc>
          <w:tcPr>
            <w:tcW w:w="3119" w:type="dxa"/>
            <w:tcBorders>
              <w:bottom w:val="single" w:sz="4" w:space="0" w:color="auto"/>
            </w:tcBorders>
          </w:tcPr>
          <w:p w:rsidR="00B92385" w:rsidRDefault="00B92385" w:rsidP="0010592C">
            <w:pPr>
              <w:bidi/>
            </w:pPr>
            <w:r>
              <w:rPr>
                <w:rFonts w:hint="cs"/>
                <w:rtl/>
              </w:rPr>
              <w:t xml:space="preserve">مثل الموقف الرياضي بجدول وبتعبير </w:t>
            </w:r>
            <w:r w:rsidR="00FE314B">
              <w:rPr>
                <w:rFonts w:hint="cs"/>
                <w:rtl/>
              </w:rPr>
              <w:t>جبري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2385" w:rsidRDefault="00B92385" w:rsidP="0010592C">
            <w:pPr>
              <w:bidi/>
            </w:pPr>
            <w:r>
              <w:rPr>
                <w:rFonts w:hint="cs"/>
                <w:rtl/>
              </w:rPr>
              <w:t>تمثيل موقف رياضي بطرق مختلفة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B92385" w:rsidRDefault="00B92385" w:rsidP="0010592C">
            <w:pPr>
              <w:bidi/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</w:tcBorders>
          </w:tcPr>
          <w:p w:rsidR="00B92385" w:rsidRDefault="00B92385" w:rsidP="0010592C">
            <w:pPr>
              <w:bidi/>
            </w:pPr>
            <w:r>
              <w:rPr>
                <w:rFonts w:hint="cs"/>
                <w:rtl/>
              </w:rPr>
              <w:t>المثال</w:t>
            </w:r>
          </w:p>
        </w:tc>
      </w:tr>
      <w:tr w:rsidR="00B92385" w:rsidTr="00B92385">
        <w:trPr>
          <w:trHeight w:val="193"/>
        </w:trPr>
        <w:tc>
          <w:tcPr>
            <w:tcW w:w="3119" w:type="dxa"/>
            <w:tcBorders>
              <w:top w:val="single" w:sz="4" w:space="0" w:color="auto"/>
            </w:tcBorders>
          </w:tcPr>
          <w:p w:rsidR="00B92385" w:rsidRDefault="00FE314B" w:rsidP="0010592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حلل التغير الذي حدث في المسافة في أزمنة مختلفة ليتوصل الى تعبير جبري ملائم للمسافة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92385" w:rsidRDefault="00FE314B" w:rsidP="0010592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يحلل التغيير في سياقات مختلفة</w:t>
            </w:r>
          </w:p>
        </w:tc>
        <w:tc>
          <w:tcPr>
            <w:tcW w:w="660" w:type="dxa"/>
            <w:vMerge/>
            <w:tcBorders>
              <w:right w:val="single" w:sz="4" w:space="0" w:color="auto"/>
            </w:tcBorders>
          </w:tcPr>
          <w:p w:rsidR="00B92385" w:rsidRDefault="00B92385" w:rsidP="0010592C">
            <w:pPr>
              <w:bidi/>
              <w:rPr>
                <w:rtl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</w:tcPr>
          <w:p w:rsidR="00B92385" w:rsidRDefault="00B92385" w:rsidP="0010592C">
            <w:pPr>
              <w:bidi/>
              <w:rPr>
                <w:rtl/>
              </w:rPr>
            </w:pPr>
          </w:p>
        </w:tc>
      </w:tr>
      <w:tr w:rsidR="00D23EB2" w:rsidTr="00D23EB2">
        <w:trPr>
          <w:trHeight w:val="376"/>
        </w:trPr>
        <w:tc>
          <w:tcPr>
            <w:tcW w:w="3119" w:type="dxa"/>
            <w:tcBorders>
              <w:bottom w:val="single" w:sz="4" w:space="0" w:color="auto"/>
            </w:tcBorders>
          </w:tcPr>
          <w:p w:rsidR="00D23EB2" w:rsidRDefault="00D23EB2" w:rsidP="00D23EB2">
            <w:pPr>
              <w:bidi/>
            </w:pPr>
            <w:r>
              <w:rPr>
                <w:rFonts w:hint="cs"/>
                <w:rtl/>
              </w:rPr>
              <w:t>وصف العلاقة بين النتائج العددية والصيغة الجبرية الملائمة لها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23EB2" w:rsidRDefault="00D23EB2" w:rsidP="00D23EB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فهم علاقة </w:t>
            </w:r>
          </w:p>
          <w:p w:rsidR="00D23EB2" w:rsidRDefault="00D23EB2" w:rsidP="00D23EB2">
            <w:pPr>
              <w:bidi/>
            </w:pP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D23EB2" w:rsidRDefault="00D23EB2" w:rsidP="00D23EB2">
            <w:pPr>
              <w:bidi/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</w:tcBorders>
          </w:tcPr>
          <w:p w:rsidR="00D23EB2" w:rsidRDefault="00D23EB2" w:rsidP="00D23EB2">
            <w:pPr>
              <w:bidi/>
            </w:pPr>
            <w:r>
              <w:rPr>
                <w:rFonts w:hint="cs"/>
                <w:rtl/>
              </w:rPr>
              <w:t>ملاحظة الكاتب</w:t>
            </w:r>
          </w:p>
        </w:tc>
      </w:tr>
      <w:tr w:rsidR="00D23EB2" w:rsidTr="00D23EB2">
        <w:trPr>
          <w:trHeight w:val="398"/>
        </w:trPr>
        <w:tc>
          <w:tcPr>
            <w:tcW w:w="3119" w:type="dxa"/>
            <w:tcBorders>
              <w:top w:val="single" w:sz="4" w:space="0" w:color="auto"/>
            </w:tcBorders>
          </w:tcPr>
          <w:p w:rsidR="00D23EB2" w:rsidRDefault="00D23EB2" w:rsidP="00D23EB2">
            <w:pPr>
              <w:bidi/>
            </w:pPr>
            <w:r>
              <w:rPr>
                <w:rFonts w:hint="cs"/>
                <w:rtl/>
              </w:rPr>
              <w:t>حلل التغير الذي حدث في المسافة في أزمنة مختلفة ليتوصل الى تعبير جبري ملائم للمسافة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23EB2" w:rsidRDefault="00D23EB2" w:rsidP="00D23EB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فهم تغير</w:t>
            </w:r>
          </w:p>
        </w:tc>
        <w:tc>
          <w:tcPr>
            <w:tcW w:w="660" w:type="dxa"/>
            <w:vMerge/>
            <w:tcBorders>
              <w:right w:val="single" w:sz="4" w:space="0" w:color="auto"/>
            </w:tcBorders>
          </w:tcPr>
          <w:p w:rsidR="00D23EB2" w:rsidRDefault="00D23EB2" w:rsidP="00D23EB2">
            <w:pPr>
              <w:bidi/>
              <w:rPr>
                <w:rtl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</w:tcPr>
          <w:p w:rsidR="00D23EB2" w:rsidRDefault="00D23EB2" w:rsidP="00D23EB2">
            <w:pPr>
              <w:bidi/>
              <w:rPr>
                <w:rtl/>
              </w:rPr>
            </w:pPr>
          </w:p>
        </w:tc>
      </w:tr>
      <w:tr w:rsidR="00AA736F" w:rsidTr="00B92385">
        <w:tc>
          <w:tcPr>
            <w:tcW w:w="3119" w:type="dxa"/>
          </w:tcPr>
          <w:p w:rsidR="00AA736F" w:rsidRDefault="00577536" w:rsidP="00577536">
            <w:pPr>
              <w:bidi/>
            </w:pPr>
            <w:r>
              <w:rPr>
                <w:rFonts w:hint="cs"/>
                <w:rtl/>
              </w:rPr>
              <w:t>اعطى وصفا لعلاقة تدمج بين المفاهيمي والاجرائي</w:t>
            </w:r>
          </w:p>
        </w:tc>
        <w:tc>
          <w:tcPr>
            <w:tcW w:w="3119" w:type="dxa"/>
          </w:tcPr>
          <w:p w:rsidR="00AA736F" w:rsidRDefault="00577536" w:rsidP="00577536">
            <w:pPr>
              <w:bidi/>
            </w:pPr>
            <w:r>
              <w:rPr>
                <w:rFonts w:hint="cs"/>
                <w:rtl/>
              </w:rPr>
              <w:t>فهم علاقة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A736F" w:rsidRDefault="00AA736F"/>
        </w:tc>
        <w:tc>
          <w:tcPr>
            <w:tcW w:w="2678" w:type="dxa"/>
            <w:tcBorders>
              <w:left w:val="single" w:sz="4" w:space="0" w:color="auto"/>
            </w:tcBorders>
          </w:tcPr>
          <w:p w:rsidR="00AA736F" w:rsidRDefault="00577536" w:rsidP="00577536">
            <w:pPr>
              <w:bidi/>
            </w:pPr>
            <w:r>
              <w:rPr>
                <w:rFonts w:hint="cs"/>
                <w:rtl/>
              </w:rPr>
              <w:t>تعريف المتغير</w:t>
            </w:r>
          </w:p>
        </w:tc>
      </w:tr>
    </w:tbl>
    <w:p w:rsidR="008B4E76" w:rsidRDefault="008B4E76">
      <w:pPr>
        <w:rPr>
          <w:rFonts w:hint="cs"/>
          <w:rtl/>
        </w:rPr>
      </w:pPr>
    </w:p>
    <w:p w:rsidR="00D20828" w:rsidRDefault="00D20828">
      <w:pPr>
        <w:rPr>
          <w:rFonts w:hint="cs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35"/>
        <w:gridCol w:w="780"/>
        <w:gridCol w:w="1941"/>
        <w:gridCol w:w="1901"/>
        <w:gridCol w:w="2036"/>
        <w:gridCol w:w="1883"/>
      </w:tblGrid>
      <w:tr w:rsidR="00C40D81" w:rsidTr="00C40D81">
        <w:tc>
          <w:tcPr>
            <w:tcW w:w="1035" w:type="dxa"/>
            <w:tcBorders>
              <w:right w:val="single" w:sz="4" w:space="0" w:color="auto"/>
            </w:tcBorders>
          </w:tcPr>
          <w:p w:rsidR="00C40D81" w:rsidRDefault="00C40D81" w:rsidP="00D208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البند 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C40D81" w:rsidRDefault="00C40D81" w:rsidP="00D208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الصفحة</w:t>
            </w:r>
          </w:p>
        </w:tc>
        <w:tc>
          <w:tcPr>
            <w:tcW w:w="1941" w:type="dxa"/>
          </w:tcPr>
          <w:p w:rsidR="00C40D81" w:rsidRDefault="00C40D81" w:rsidP="00D208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فهم الأنماط، العلاقات والاقترانات</w:t>
            </w:r>
          </w:p>
        </w:tc>
        <w:tc>
          <w:tcPr>
            <w:tcW w:w="1901" w:type="dxa"/>
          </w:tcPr>
          <w:p w:rsidR="00C40D81" w:rsidRDefault="00C40D81" w:rsidP="00D208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تمثيل وتحليل المواقف والبنى الرياضية باستخدام الرموز الجبرية</w:t>
            </w:r>
          </w:p>
        </w:tc>
        <w:tc>
          <w:tcPr>
            <w:tcW w:w="2036" w:type="dxa"/>
          </w:tcPr>
          <w:p w:rsidR="00C40D81" w:rsidRDefault="00C40D81" w:rsidP="00D208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استخدام النماذج الرياضية لتمثيل وفهم العلاقات الكمية</w:t>
            </w:r>
          </w:p>
        </w:tc>
        <w:tc>
          <w:tcPr>
            <w:tcW w:w="1883" w:type="dxa"/>
          </w:tcPr>
          <w:p w:rsidR="00C40D81" w:rsidRDefault="00C40D81" w:rsidP="00D2082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تحليل التغير بسياقات مختلفة</w:t>
            </w:r>
          </w:p>
        </w:tc>
      </w:tr>
      <w:tr w:rsidR="009E55EA" w:rsidTr="009E55EA">
        <w:trPr>
          <w:trHeight w:val="505"/>
        </w:trPr>
        <w:tc>
          <w:tcPr>
            <w:tcW w:w="1035" w:type="dxa"/>
            <w:vMerge w:val="restart"/>
            <w:tcBorders>
              <w:right w:val="single" w:sz="4" w:space="0" w:color="auto"/>
            </w:tcBorders>
          </w:tcPr>
          <w:p w:rsidR="009E55EA" w:rsidRDefault="009E55EA" w:rsidP="00D208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التعريف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</w:tcPr>
          <w:p w:rsidR="009E55EA" w:rsidRDefault="009E55EA" w:rsidP="00D208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1941" w:type="dxa"/>
            <w:vMerge w:val="restart"/>
          </w:tcPr>
          <w:p w:rsidR="009E55EA" w:rsidRDefault="009E55EA" w:rsidP="00D2082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تعريف الحد الجبري عن طريق تعميم علاقة بالكلمات (فهم العلاقة)</w:t>
            </w:r>
          </w:p>
          <w:p w:rsidR="009E55EA" w:rsidRDefault="009E55EA" w:rsidP="003171A4">
            <w:pPr>
              <w:bidi/>
              <w:rPr>
                <w:rtl/>
              </w:rPr>
            </w:pPr>
          </w:p>
        </w:tc>
        <w:tc>
          <w:tcPr>
            <w:tcW w:w="1901" w:type="dxa"/>
            <w:vMerge w:val="restart"/>
          </w:tcPr>
          <w:p w:rsidR="009E55EA" w:rsidRDefault="009E55EA" w:rsidP="00D208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تطوير فهم معرفي اولي للحد الجبري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9E55EA" w:rsidRDefault="009E55EA" w:rsidP="00D2082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لا يوجد </w:t>
            </w:r>
          </w:p>
          <w:p w:rsidR="009E55EA" w:rsidRDefault="009E55EA" w:rsidP="009E55EA">
            <w:pPr>
              <w:bidi/>
              <w:rPr>
                <w:rtl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9E55EA" w:rsidRDefault="009E55EA" w:rsidP="009E55E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لا يوجد </w:t>
            </w:r>
          </w:p>
          <w:p w:rsidR="009E55EA" w:rsidRDefault="009E55EA" w:rsidP="00D20828">
            <w:pPr>
              <w:bidi/>
              <w:rPr>
                <w:rtl/>
              </w:rPr>
            </w:pPr>
          </w:p>
        </w:tc>
      </w:tr>
      <w:tr w:rsidR="009E55EA" w:rsidTr="009E55EA">
        <w:trPr>
          <w:trHeight w:val="505"/>
        </w:trPr>
        <w:tc>
          <w:tcPr>
            <w:tcW w:w="1035" w:type="dxa"/>
            <w:vMerge/>
            <w:tcBorders>
              <w:right w:val="single" w:sz="4" w:space="0" w:color="auto"/>
            </w:tcBorders>
          </w:tcPr>
          <w:p w:rsidR="009E55EA" w:rsidRDefault="009E55EA" w:rsidP="00D20828">
            <w:pPr>
              <w:bidi/>
              <w:rPr>
                <w:rFonts w:hint="cs"/>
                <w:rtl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</w:tcPr>
          <w:p w:rsidR="009E55EA" w:rsidRDefault="009E55EA" w:rsidP="00D20828">
            <w:pPr>
              <w:bidi/>
              <w:rPr>
                <w:rFonts w:hint="cs"/>
                <w:rtl/>
              </w:rPr>
            </w:pPr>
          </w:p>
        </w:tc>
        <w:tc>
          <w:tcPr>
            <w:tcW w:w="1941" w:type="dxa"/>
            <w:vMerge/>
          </w:tcPr>
          <w:p w:rsidR="009E55EA" w:rsidRDefault="009E55EA" w:rsidP="00D20828">
            <w:pPr>
              <w:bidi/>
              <w:rPr>
                <w:rFonts w:hint="cs"/>
                <w:rtl/>
              </w:rPr>
            </w:pPr>
          </w:p>
        </w:tc>
        <w:tc>
          <w:tcPr>
            <w:tcW w:w="1901" w:type="dxa"/>
            <w:vMerge/>
          </w:tcPr>
          <w:p w:rsidR="009E55EA" w:rsidRDefault="009E55EA" w:rsidP="00D20828">
            <w:pPr>
              <w:bidi/>
              <w:rPr>
                <w:rFonts w:hint="cs"/>
                <w:rtl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9E55EA" w:rsidRDefault="009E55EA" w:rsidP="009E55EA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تقديم معرفة اولية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9E55EA" w:rsidRDefault="009E55EA" w:rsidP="00D2082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طريقة المؤلف هي تقديم الحد الجبري كعلاقة بدون تغير</w:t>
            </w:r>
          </w:p>
          <w:p w:rsidR="009E55EA" w:rsidRDefault="009E55EA" w:rsidP="009E55EA">
            <w:pPr>
              <w:bidi/>
              <w:rPr>
                <w:rFonts w:hint="cs"/>
                <w:rtl/>
              </w:rPr>
            </w:pPr>
          </w:p>
        </w:tc>
      </w:tr>
      <w:tr w:rsidR="00C40D81" w:rsidTr="00C40D81">
        <w:tc>
          <w:tcPr>
            <w:tcW w:w="1035" w:type="dxa"/>
            <w:tcBorders>
              <w:right w:val="single" w:sz="4" w:space="0" w:color="auto"/>
            </w:tcBorders>
          </w:tcPr>
          <w:p w:rsidR="00C40D81" w:rsidRDefault="008A1A96" w:rsidP="00D208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مثال 1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C40D81" w:rsidRDefault="008A1A96" w:rsidP="00D208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1941" w:type="dxa"/>
          </w:tcPr>
          <w:p w:rsidR="00C40D81" w:rsidRDefault="008A1A96" w:rsidP="008A1A96">
            <w:pPr>
              <w:pStyle w:val="ListParagraph"/>
              <w:numPr>
                <w:ilvl w:val="0"/>
                <w:numId w:val="1"/>
              </w:numPr>
              <w:bidi/>
              <w:ind w:left="165" w:hanging="16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تمثيل الحد الجبري (المسافة كعلاقة بين السرعة والزمن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الزمن كمتغير) كمسالة حياتية وكجدول </w:t>
            </w:r>
          </w:p>
          <w:p w:rsidR="008A1A96" w:rsidRDefault="008A1A96" w:rsidP="008A1A96">
            <w:pPr>
              <w:pStyle w:val="ListParagraph"/>
              <w:numPr>
                <w:ilvl w:val="0"/>
                <w:numId w:val="1"/>
              </w:numPr>
              <w:bidi/>
              <w:ind w:left="165" w:hanging="165"/>
              <w:rPr>
                <w:rFonts w:hint="cs"/>
              </w:rPr>
            </w:pPr>
            <w:r>
              <w:rPr>
                <w:rFonts w:hint="cs"/>
                <w:rtl/>
              </w:rPr>
              <w:t>المقارنة بين مسألة حياتية وجدول</w:t>
            </w:r>
          </w:p>
          <w:p w:rsidR="008A1A96" w:rsidRDefault="008A1A96" w:rsidP="008A1A96">
            <w:pPr>
              <w:pStyle w:val="ListParagraph"/>
              <w:numPr>
                <w:ilvl w:val="0"/>
                <w:numId w:val="1"/>
              </w:numPr>
              <w:bidi/>
              <w:ind w:left="165" w:hanging="165"/>
              <w:rPr>
                <w:rtl/>
              </w:rPr>
            </w:pPr>
            <w:r>
              <w:rPr>
                <w:rFonts w:hint="cs"/>
                <w:rtl/>
              </w:rPr>
              <w:t>التعرف على الحد الجبري من الجدول</w:t>
            </w:r>
          </w:p>
        </w:tc>
        <w:tc>
          <w:tcPr>
            <w:tcW w:w="1901" w:type="dxa"/>
          </w:tcPr>
          <w:p w:rsidR="00C40D81" w:rsidRDefault="008A1A96" w:rsidP="008A1A96">
            <w:pPr>
              <w:pStyle w:val="ListParagraph"/>
              <w:numPr>
                <w:ilvl w:val="0"/>
                <w:numId w:val="1"/>
              </w:numPr>
              <w:bidi/>
              <w:ind w:left="165" w:hanging="165"/>
              <w:rPr>
                <w:rFonts w:hint="cs"/>
              </w:rPr>
            </w:pPr>
            <w:r>
              <w:rPr>
                <w:rFonts w:hint="cs"/>
                <w:rtl/>
              </w:rPr>
              <w:t>تطوير فهم معرفي اولي للحد الجبري</w:t>
            </w:r>
          </w:p>
          <w:p w:rsidR="008A1A96" w:rsidRDefault="008A1A96" w:rsidP="008A1A96">
            <w:pPr>
              <w:pStyle w:val="ListParagraph"/>
              <w:numPr>
                <w:ilvl w:val="0"/>
                <w:numId w:val="1"/>
              </w:numPr>
              <w:bidi/>
              <w:ind w:left="165" w:hanging="165"/>
              <w:rPr>
                <w:rFonts w:hint="cs"/>
              </w:rPr>
            </w:pPr>
            <w:r>
              <w:rPr>
                <w:rFonts w:hint="cs"/>
                <w:rtl/>
              </w:rPr>
              <w:t>استكشاف العلاقة بين المعطيات في جدول والصيغة الجبرية  للحد الجبري</w:t>
            </w:r>
          </w:p>
          <w:p w:rsidR="008A1A96" w:rsidRDefault="00C9753A" w:rsidP="008A1A96">
            <w:pPr>
              <w:pStyle w:val="ListParagraph"/>
              <w:numPr>
                <w:ilvl w:val="0"/>
                <w:numId w:val="1"/>
              </w:numPr>
              <w:bidi/>
              <w:ind w:left="165" w:hanging="165"/>
              <w:rPr>
                <w:rFonts w:hint="cs"/>
              </w:rPr>
            </w:pPr>
            <w:r>
              <w:rPr>
                <w:rFonts w:hint="cs"/>
                <w:rtl/>
              </w:rPr>
              <w:t>استخدام الجبر لتمثيل موقف حياتي</w:t>
            </w:r>
          </w:p>
          <w:p w:rsidR="00C9753A" w:rsidRDefault="00C9753A" w:rsidP="00A203A4">
            <w:pPr>
              <w:bidi/>
              <w:rPr>
                <w:rFonts w:hint="cs"/>
              </w:rPr>
            </w:pPr>
          </w:p>
          <w:p w:rsidR="008A1A96" w:rsidRDefault="008A1A96" w:rsidP="008A1A96">
            <w:pPr>
              <w:bidi/>
              <w:rPr>
                <w:rtl/>
              </w:rPr>
            </w:pPr>
          </w:p>
        </w:tc>
        <w:tc>
          <w:tcPr>
            <w:tcW w:w="2036" w:type="dxa"/>
          </w:tcPr>
          <w:p w:rsidR="00C40D81" w:rsidRDefault="00A203A4" w:rsidP="00D208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نمذجة موقف حياتي بواسطة جدول وبواسطة رموز جبرية</w:t>
            </w:r>
          </w:p>
        </w:tc>
        <w:tc>
          <w:tcPr>
            <w:tcW w:w="1883" w:type="dxa"/>
          </w:tcPr>
          <w:p w:rsidR="00C40D81" w:rsidRDefault="00A203A4" w:rsidP="00D2082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الحد الجبري قدم كتغيير حيث تغير الزمن ادى الى ولادة الحد الجبري</w:t>
            </w:r>
          </w:p>
        </w:tc>
      </w:tr>
      <w:tr w:rsidR="00C40D81" w:rsidTr="00C40D81">
        <w:tc>
          <w:tcPr>
            <w:tcW w:w="1035" w:type="dxa"/>
            <w:tcBorders>
              <w:right w:val="single" w:sz="4" w:space="0" w:color="auto"/>
            </w:tcBorders>
          </w:tcPr>
          <w:p w:rsidR="00C40D81" w:rsidRDefault="00C40D81" w:rsidP="00D20828">
            <w:pPr>
              <w:bidi/>
              <w:rPr>
                <w:rtl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C40D81" w:rsidRDefault="00C40D81" w:rsidP="00D20828">
            <w:pPr>
              <w:bidi/>
              <w:rPr>
                <w:rtl/>
              </w:rPr>
            </w:pPr>
          </w:p>
        </w:tc>
        <w:tc>
          <w:tcPr>
            <w:tcW w:w="1941" w:type="dxa"/>
          </w:tcPr>
          <w:p w:rsidR="00C40D81" w:rsidRDefault="00C40D81" w:rsidP="00D20828">
            <w:pPr>
              <w:bidi/>
              <w:rPr>
                <w:rtl/>
              </w:rPr>
            </w:pPr>
          </w:p>
        </w:tc>
        <w:tc>
          <w:tcPr>
            <w:tcW w:w="1901" w:type="dxa"/>
          </w:tcPr>
          <w:p w:rsidR="00C40D81" w:rsidRDefault="00C40D81" w:rsidP="00D20828">
            <w:pPr>
              <w:bidi/>
              <w:rPr>
                <w:rtl/>
              </w:rPr>
            </w:pPr>
          </w:p>
        </w:tc>
        <w:tc>
          <w:tcPr>
            <w:tcW w:w="2036" w:type="dxa"/>
          </w:tcPr>
          <w:p w:rsidR="00C40D81" w:rsidRDefault="00C40D81" w:rsidP="00D20828">
            <w:pPr>
              <w:bidi/>
              <w:rPr>
                <w:rtl/>
              </w:rPr>
            </w:pPr>
          </w:p>
        </w:tc>
        <w:tc>
          <w:tcPr>
            <w:tcW w:w="1883" w:type="dxa"/>
          </w:tcPr>
          <w:p w:rsidR="00C40D81" w:rsidRDefault="00C40D81" w:rsidP="00D20828">
            <w:pPr>
              <w:bidi/>
              <w:rPr>
                <w:rtl/>
              </w:rPr>
            </w:pPr>
          </w:p>
        </w:tc>
      </w:tr>
      <w:tr w:rsidR="00C40D81" w:rsidTr="00C40D81">
        <w:tc>
          <w:tcPr>
            <w:tcW w:w="1035" w:type="dxa"/>
            <w:tcBorders>
              <w:right w:val="single" w:sz="4" w:space="0" w:color="auto"/>
            </w:tcBorders>
          </w:tcPr>
          <w:p w:rsidR="00C40D81" w:rsidRDefault="00C40D81" w:rsidP="00D20828">
            <w:pPr>
              <w:bidi/>
              <w:rPr>
                <w:rtl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C40D81" w:rsidRDefault="00C40D81" w:rsidP="00D20828">
            <w:pPr>
              <w:bidi/>
              <w:rPr>
                <w:rtl/>
              </w:rPr>
            </w:pPr>
          </w:p>
        </w:tc>
        <w:tc>
          <w:tcPr>
            <w:tcW w:w="1941" w:type="dxa"/>
          </w:tcPr>
          <w:p w:rsidR="00C40D81" w:rsidRDefault="00C40D81" w:rsidP="00D20828">
            <w:pPr>
              <w:bidi/>
              <w:rPr>
                <w:rtl/>
              </w:rPr>
            </w:pPr>
          </w:p>
        </w:tc>
        <w:tc>
          <w:tcPr>
            <w:tcW w:w="1901" w:type="dxa"/>
          </w:tcPr>
          <w:p w:rsidR="00C40D81" w:rsidRDefault="00C40D81" w:rsidP="00D20828">
            <w:pPr>
              <w:bidi/>
              <w:rPr>
                <w:rtl/>
              </w:rPr>
            </w:pPr>
          </w:p>
        </w:tc>
        <w:tc>
          <w:tcPr>
            <w:tcW w:w="2036" w:type="dxa"/>
          </w:tcPr>
          <w:p w:rsidR="00C40D81" w:rsidRDefault="00C40D81" w:rsidP="00D20828">
            <w:pPr>
              <w:bidi/>
              <w:rPr>
                <w:rtl/>
              </w:rPr>
            </w:pPr>
          </w:p>
        </w:tc>
        <w:tc>
          <w:tcPr>
            <w:tcW w:w="1883" w:type="dxa"/>
          </w:tcPr>
          <w:p w:rsidR="00C40D81" w:rsidRDefault="00C40D81" w:rsidP="00D20828">
            <w:pPr>
              <w:bidi/>
              <w:rPr>
                <w:rtl/>
              </w:rPr>
            </w:pPr>
          </w:p>
        </w:tc>
      </w:tr>
    </w:tbl>
    <w:p w:rsidR="00D20828" w:rsidRDefault="00D20828" w:rsidP="00D20828">
      <w:pPr>
        <w:bidi/>
      </w:pPr>
    </w:p>
    <w:sectPr w:rsidR="00D20828" w:rsidSect="008B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675"/>
    <w:multiLevelType w:val="hybridMultilevel"/>
    <w:tmpl w:val="D170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A736F"/>
    <w:rsid w:val="0010592C"/>
    <w:rsid w:val="003171A4"/>
    <w:rsid w:val="00577536"/>
    <w:rsid w:val="00633C3A"/>
    <w:rsid w:val="00743DE8"/>
    <w:rsid w:val="008A1A96"/>
    <w:rsid w:val="008B4E76"/>
    <w:rsid w:val="009E55EA"/>
    <w:rsid w:val="00A203A4"/>
    <w:rsid w:val="00AA736F"/>
    <w:rsid w:val="00B92385"/>
    <w:rsid w:val="00C40D81"/>
    <w:rsid w:val="00C9753A"/>
    <w:rsid w:val="00CF1998"/>
    <w:rsid w:val="00D20828"/>
    <w:rsid w:val="00D23EB2"/>
    <w:rsid w:val="00FE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najah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7</cp:revision>
  <dcterms:created xsi:type="dcterms:W3CDTF">2016-02-18T12:20:00Z</dcterms:created>
  <dcterms:modified xsi:type="dcterms:W3CDTF">2016-02-18T12:59:00Z</dcterms:modified>
</cp:coreProperties>
</file>